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80" w:before="0" w:line="240" w:lineRule="auto"/>
        <w:contextualSpacing w:val="0"/>
        <w:jc w:val="left"/>
      </w:pPr>
      <w:r w:rsidDel="00000000" w:rsidR="00000000" w:rsidRPr="00000000">
        <w:rPr>
          <w:sz w:val="88"/>
          <w:szCs w:val="88"/>
          <w:rtl w:val="0"/>
        </w:rPr>
        <w:t xml:space="preserve">January 2017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400.000000000002" w:type="dxa"/>
        <w:jc w:val="left"/>
        <w:tblInd w:w="-115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2052"/>
        <w:gridCol w:w="2057"/>
        <w:gridCol w:w="2059"/>
        <w:gridCol w:w="2057"/>
        <w:gridCol w:w="2059"/>
        <w:gridCol w:w="2059"/>
        <w:gridCol w:w="2057"/>
        <w:tblGridChange w:id="0">
          <w:tblGrid>
            <w:gridCol w:w="2052"/>
            <w:gridCol w:w="2057"/>
            <w:gridCol w:w="2059"/>
            <w:gridCol w:w="2057"/>
            <w:gridCol w:w="2059"/>
            <w:gridCol w:w="2059"/>
            <w:gridCol w:w="205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Parent meeting: </w:t>
              <w:br w:type="textWrapping"/>
              <w:t xml:space="preserve">November 29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KMS 5:00p.m. 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updated</w:t>
              <w:br w:type="textWrapping"/>
              <w:t xml:space="preserve">11/25/16 CB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5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5:30-7:30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10</w:t>
              <w:br w:type="textWrapping"/>
              <w:t xml:space="preserve">5:30-7:30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12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5:30-7:30 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sz w:val="17"/>
                <w:szCs w:val="17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17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5:30-7:30 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19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5:30-7:30 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24</w:t>
              <w:br w:type="textWrapping"/>
              <w:t xml:space="preserve">5:30-7:30 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26</w:t>
              <w:br w:type="textWrapping"/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5:30-7:30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30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5:30-7:30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480" w:before="0" w:line="240" w:lineRule="auto"/>
        <w:contextualSpacing w:val="0"/>
        <w:jc w:val="left"/>
      </w:pPr>
      <w:r w:rsidDel="00000000" w:rsidR="00000000" w:rsidRPr="00000000">
        <w:rPr>
          <w:sz w:val="88"/>
          <w:szCs w:val="88"/>
          <w:rtl w:val="0"/>
        </w:rPr>
        <w:t xml:space="preserve">February</w:t>
      </w:r>
      <w:r w:rsidDel="00000000" w:rsidR="00000000" w:rsidRPr="00000000">
        <w:rPr>
          <w:rFonts w:ascii="Cambria" w:cs="Cambria" w:eastAsia="Cambria" w:hAnsi="Cambria"/>
          <w:b w:val="0"/>
          <w:sz w:val="88"/>
          <w:szCs w:val="88"/>
          <w:rtl w:val="0"/>
        </w:rPr>
        <w:t xml:space="preserve"> 201</w:t>
      </w:r>
      <w:r w:rsidDel="00000000" w:rsidR="00000000" w:rsidRPr="00000000">
        <w:rPr>
          <w:sz w:val="88"/>
          <w:szCs w:val="88"/>
          <w:rtl w:val="0"/>
        </w:rPr>
        <w:t xml:space="preserve">7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394.0" w:type="dxa"/>
        <w:jc w:val="left"/>
        <w:tblInd w:w="-115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2052"/>
        <w:gridCol w:w="2057"/>
        <w:gridCol w:w="2010"/>
        <w:gridCol w:w="2100"/>
        <w:gridCol w:w="2059"/>
        <w:gridCol w:w="2059"/>
        <w:gridCol w:w="2057"/>
        <w:tblGridChange w:id="0">
          <w:tblGrid>
            <w:gridCol w:w="2052"/>
            <w:gridCol w:w="2057"/>
            <w:gridCol w:w="2010"/>
            <w:gridCol w:w="2100"/>
            <w:gridCol w:w="2059"/>
            <w:gridCol w:w="2059"/>
            <w:gridCol w:w="205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5:30-7:30p.m.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5:30-7:30p.m.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5:30-7:30p.m. 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5:30-7:30p.m.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5:30-7:30p.m.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 REHEARSAL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5:30-7:30p.m.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5:30-7:30p.m.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17"/>
                <w:szCs w:val="17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480" w:before="0" w:line="240" w:lineRule="auto"/>
        <w:contextualSpacing w:val="0"/>
      </w:pPr>
      <w:r w:rsidDel="00000000" w:rsidR="00000000" w:rsidRPr="00000000">
        <w:rPr>
          <w:sz w:val="88"/>
          <w:szCs w:val="88"/>
          <w:rtl w:val="0"/>
        </w:rPr>
        <w:t xml:space="preserve">March 2017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4400.000000000002" w:type="dxa"/>
        <w:jc w:val="left"/>
        <w:tblInd w:w="-115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2052"/>
        <w:gridCol w:w="2057"/>
        <w:gridCol w:w="2059"/>
        <w:gridCol w:w="2057"/>
        <w:gridCol w:w="2059"/>
        <w:gridCol w:w="2059"/>
        <w:gridCol w:w="2057"/>
        <w:tblGridChange w:id="0">
          <w:tblGrid>
            <w:gridCol w:w="2052"/>
            <w:gridCol w:w="2057"/>
            <w:gridCol w:w="2059"/>
            <w:gridCol w:w="2057"/>
            <w:gridCol w:w="2059"/>
            <w:gridCol w:w="2059"/>
            <w:gridCol w:w="205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0"/>
                <w:smallCaps w:val="1"/>
                <w:sz w:val="18"/>
                <w:szCs w:val="18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5:30-7:30p.m.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5:30-7:30p.m.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5:30-7:30p.m. 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17"/>
                <w:szCs w:val="17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5:00-8:00p.m. *</w:t>
              <w:br w:type="textWrapping"/>
              <w:t xml:space="preserve">May move rehearsal to 15th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5:00-8:00p.m. 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10-3pm Tech</w:t>
              <w:br w:type="textWrapping"/>
              <w:t xml:space="preserve">All cast &amp; crew</w:t>
            </w:r>
          </w:p>
        </w:tc>
      </w:tr>
      <w:tr>
        <w:trPr>
          <w:trHeight w:val="94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10-3pm Tech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cast &amp; crew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5:00-8:00p.m.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5:00-8:00p.m. </w:t>
              <w:br w:type="textWrapping"/>
              <w:t xml:space="preserve">Dress Rehearsal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5:30p.m. Call</w:t>
              <w:br w:type="textWrapping"/>
              <w:t xml:space="preserve">7:00p.m. Show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5:30p.m. Call</w:t>
              <w:br w:type="textWrapping"/>
              <w:t xml:space="preserve">7:00p.m. Show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11:30a.m. Call</w:t>
              <w:br w:type="textWrapping"/>
              <w:t xml:space="preserve">1:00p.m. Show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3:00p.m. Strike &amp;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48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